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95" w:rsidRPr="00334795" w:rsidRDefault="00334795" w:rsidP="00334795">
      <w:pPr>
        <w:rPr>
          <w:rFonts w:ascii="ＭＳ ゴシック" w:eastAsia="ＭＳ ゴシック" w:hAnsi="ＭＳ ゴシック"/>
          <w:b/>
          <w:sz w:val="24"/>
        </w:rPr>
      </w:pPr>
      <w:r w:rsidRPr="00334795">
        <w:rPr>
          <w:rFonts w:ascii="ＭＳ ゴシック" w:eastAsia="ＭＳ ゴシック" w:hAnsi="ＭＳ ゴシック" w:hint="eastAsia"/>
          <w:b/>
          <w:sz w:val="24"/>
        </w:rPr>
        <w:t>４・５月の連休に伴うサービス業務について</w:t>
      </w:r>
    </w:p>
    <w:p w:rsidR="00334795" w:rsidRPr="00334795" w:rsidRDefault="00334795" w:rsidP="00334795">
      <w:pPr>
        <w:rPr>
          <w:rFonts w:ascii="ＭＳ ゴシック" w:eastAsia="ＭＳ ゴシック" w:hAnsi="ＭＳ ゴシック" w:cs="ＭＳ" w:hint="eastAsia"/>
          <w:kern w:val="0"/>
          <w:szCs w:val="21"/>
        </w:rPr>
      </w:pPr>
    </w:p>
    <w:p w:rsidR="00334795" w:rsidRPr="00334795" w:rsidRDefault="00334795" w:rsidP="0033479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cs="ＭＳ" w:hint="eastAsia"/>
          <w:kern w:val="0"/>
          <w:sz w:val="22"/>
          <w:szCs w:val="22"/>
        </w:rPr>
        <w:t>新天皇の即位日である５月１日（水）が１年限りの祝日となり、４月３０日（火）と５月２日（木）も休日となる事が決まりました。それに伴い、</w:t>
      </w:r>
      <w:r w:rsidRPr="00334795">
        <w:rPr>
          <w:rFonts w:ascii="ＭＳ ゴシック" w:eastAsia="ＭＳ ゴシック" w:hAnsi="ＭＳ ゴシック" w:hint="eastAsia"/>
          <w:sz w:val="22"/>
          <w:szCs w:val="22"/>
        </w:rPr>
        <w:t>情報センターのサービス業務（貸出し・対面・プライベート・レファレンス）は次のとおりになります。</w:t>
      </w:r>
    </w:p>
    <w:p w:rsidR="00334795" w:rsidRDefault="00334795" w:rsidP="0033479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hint="eastAsia"/>
          <w:sz w:val="22"/>
          <w:szCs w:val="22"/>
        </w:rPr>
        <w:t xml:space="preserve">休館期間　　　４月２９日（月）～５月７日（火）　</w:t>
      </w:r>
    </w:p>
    <w:p w:rsidR="00334795" w:rsidRPr="00334795" w:rsidRDefault="00334795" w:rsidP="00334795">
      <w:pPr>
        <w:ind w:firstLineChars="700" w:firstLine="1540"/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hint="eastAsia"/>
          <w:sz w:val="22"/>
          <w:szCs w:val="22"/>
        </w:rPr>
        <w:t>※５月７日（火）は４月の図書整理日になります。</w:t>
      </w:r>
    </w:p>
    <w:p w:rsidR="00334795" w:rsidRPr="00334795" w:rsidRDefault="00334795" w:rsidP="0033479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hint="eastAsia"/>
          <w:sz w:val="22"/>
          <w:szCs w:val="22"/>
        </w:rPr>
        <w:t>休館前受付　　４月２５日（木）まで</w:t>
      </w:r>
    </w:p>
    <w:p w:rsidR="00334795" w:rsidRPr="00334795" w:rsidRDefault="00334795" w:rsidP="0033479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hint="eastAsia"/>
          <w:sz w:val="22"/>
          <w:szCs w:val="22"/>
        </w:rPr>
        <w:t>サービス再開　受付は５月８日（水）から、発送は５月９日（木）からになります。</w:t>
      </w:r>
    </w:p>
    <w:p w:rsidR="00334795" w:rsidRPr="00334795" w:rsidRDefault="00334795" w:rsidP="00334795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334795">
        <w:rPr>
          <w:rFonts w:ascii="ＭＳ ゴシック" w:eastAsia="ＭＳ ゴシック" w:hAnsi="ＭＳ ゴシック" w:hint="eastAsia"/>
          <w:sz w:val="22"/>
          <w:szCs w:val="22"/>
        </w:rPr>
        <w:t>長期間の休館となり、ご迷惑をおかけいたしますが、どうぞよろしくお願いいたします。</w:t>
      </w:r>
    </w:p>
    <w:p w:rsidR="00A80311" w:rsidRPr="00334795" w:rsidRDefault="00A80311">
      <w:bookmarkStart w:id="0" w:name="_GoBack"/>
      <w:bookmarkEnd w:id="0"/>
    </w:p>
    <w:sectPr w:rsidR="00A80311" w:rsidRPr="00334795" w:rsidSect="0033479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95"/>
    <w:rsid w:val="00334795"/>
    <w:rsid w:val="00A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hiroten5</dc:creator>
  <cp:lastModifiedBy>hiroten5</cp:lastModifiedBy>
  <cp:revision>1</cp:revision>
  <dcterms:created xsi:type="dcterms:W3CDTF">2019-02-28T00:39:00Z</dcterms:created>
  <dcterms:modified xsi:type="dcterms:W3CDTF">2019-02-28T00:41:00Z</dcterms:modified>
</cp:coreProperties>
</file>