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55" w:rsidRPr="00205C55" w:rsidRDefault="00205C55" w:rsidP="00205C55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 w:rsidRPr="00205C55">
        <w:rPr>
          <w:rFonts w:ascii="HG丸ｺﾞｼｯｸM-PRO" w:eastAsia="HG丸ｺﾞｼｯｸM-PRO" w:hAnsi="HG丸ｺﾞｼｯｸM-PRO" w:hint="eastAsia"/>
          <w:b/>
          <w:sz w:val="24"/>
        </w:rPr>
        <w:t>「見える人　見えない人のための　視覚障害者情報センターまつり２０１８」のご案内</w:t>
      </w:r>
    </w:p>
    <w:p w:rsidR="00205C55" w:rsidRDefault="00205C55" w:rsidP="00205C55">
      <w:pPr>
        <w:overflowPunct w:val="0"/>
        <w:adjustRightInd w:val="0"/>
        <w:ind w:firstLineChars="100" w:firstLine="210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205C55" w:rsidRPr="00205C55" w:rsidRDefault="00205C55" w:rsidP="00205C55">
      <w:pPr>
        <w:overflowPunct w:val="0"/>
        <w:adjustRightInd w:val="0"/>
        <w:ind w:firstLineChars="100" w:firstLine="210"/>
        <w:textAlignment w:val="baseline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この度、広島県立視覚障害者情報センターと</w:t>
      </w:r>
      <w:r w:rsidRPr="00205C55">
        <w:rPr>
          <w:rFonts w:ascii="ＭＳ 明朝" w:eastAsia="HG丸ｺﾞｼｯｸM-PRO" w:cs="HG丸ｺﾞｼｯｸM-PRO" w:hint="eastAsia"/>
          <w:bCs/>
          <w:kern w:val="0"/>
          <w:szCs w:val="21"/>
        </w:rPr>
        <w:t>広島市視覚障害者情報センターでは、共同主催のもと、「第１回視覚障害者情報センターまつり２０１８」を広島市で開催することとなりました。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>講演会や、バリアフリー映画上映会、福祉機器展、相談コーナーがあります。みなさんのお越しをお待ちしております。</w:t>
      </w:r>
    </w:p>
    <w:p w:rsidR="00205C55" w:rsidRPr="00205C55" w:rsidRDefault="00205C55" w:rsidP="00205C55">
      <w:pPr>
        <w:rPr>
          <w:rFonts w:ascii="HG丸ｺﾞｼｯｸM-PRO" w:eastAsia="HG丸ｺﾞｼｯｸM-PRO"/>
          <w:b/>
          <w:sz w:val="24"/>
        </w:rPr>
      </w:pP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日　　時：２０１８年２月１１日（日）　１０：００～１６：００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会　　場：広島市総合福祉センター（ビッグフロントひろしま５階）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　　　　　〒７３２－０８２２　広島市南区松原町５番１号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　　　　　電話　０８２－２６４－６４２０</w:t>
      </w:r>
    </w:p>
    <w:p w:rsidR="00205C55" w:rsidRPr="00205C55" w:rsidRDefault="00205C55" w:rsidP="00205C55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205C55">
        <w:rPr>
          <w:rFonts w:ascii="HG丸ｺﾞｼｯｸM-PRO" w:eastAsia="HG丸ｺﾞｼｯｸM-PRO" w:hAnsi="HG丸ｺﾞｼｯｸM-PRO" w:hint="eastAsia"/>
        </w:rPr>
        <w:t>アクセス：ビッグフロントひろしまは、広島駅南口から、大州通りを挟んで向かい側（左手）にあります。電車等でお越しの場合、広島駅南口前から地下道へ下りて、ビッグフロントひろしま方面へ歩いていただきます。ビックカメラの入口から入って、左手にあるエレベーターで５階までお越しください。また、お車でお越しの際は、ビッグフロントひろしまに隣接する立体駐車場をご利用ください。身障手帳1・2級をお持ちの場合は6階受付にて無料の手続きができます。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入 場 料：無料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内　　容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〇講　演　　ホールＡ　１０：３０～１２：３０　　</w:t>
      </w:r>
    </w:p>
    <w:p w:rsidR="00205C55" w:rsidRPr="00205C55" w:rsidRDefault="00205C55" w:rsidP="00205C5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「映画館に行こう！」―スマホでいつでも音声ガイド―</w:t>
      </w:r>
    </w:p>
    <w:p w:rsidR="00205C55" w:rsidRPr="00205C55" w:rsidRDefault="00205C55" w:rsidP="00205C5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　NPO法人メディア・アクセス・サポートセンター理事・事務局長　川野浩二　氏</w:t>
      </w:r>
    </w:p>
    <w:p w:rsidR="00205C55" w:rsidRPr="00205C55" w:rsidRDefault="00205C55" w:rsidP="00205C55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バリアフリー映画の視聴環境におけるこれまでの現状、日本の省庁、業界の動き、海外の状況。</w:t>
      </w:r>
      <w:proofErr w:type="spellStart"/>
      <w:r w:rsidRPr="00205C55">
        <w:rPr>
          <w:rFonts w:ascii="HG丸ｺﾞｼｯｸM-PRO" w:eastAsia="HG丸ｺﾞｼｯｸM-PRO" w:hAnsi="HG丸ｺﾞｼｯｸM-PRO" w:hint="eastAsia"/>
          <w:szCs w:val="21"/>
        </w:rPr>
        <w:t>U</w:t>
      </w:r>
      <w:r w:rsidRPr="00205C55">
        <w:rPr>
          <w:rFonts w:ascii="HG丸ｺﾞｼｯｸM-PRO" w:eastAsia="HG丸ｺﾞｼｯｸM-PRO" w:hAnsi="HG丸ｺﾞｼｯｸM-PRO"/>
          <w:szCs w:val="21"/>
        </w:rPr>
        <w:t>DCast</w:t>
      </w:r>
      <w:proofErr w:type="spellEnd"/>
      <w:r w:rsidRPr="00205C55">
        <w:rPr>
          <w:rFonts w:ascii="HG丸ｺﾞｼｯｸM-PRO" w:eastAsia="HG丸ｺﾞｼｯｸM-PRO" w:hAnsi="HG丸ｺﾞｼｯｸM-PRO" w:hint="eastAsia"/>
          <w:szCs w:val="21"/>
        </w:rPr>
        <w:t>の技術説明と今後の動向。</w:t>
      </w:r>
      <w:proofErr w:type="spellStart"/>
      <w:r w:rsidRPr="00205C55">
        <w:rPr>
          <w:rFonts w:ascii="HG丸ｺﾞｼｯｸM-PRO" w:eastAsia="HG丸ｺﾞｼｯｸM-PRO" w:hAnsi="HG丸ｺﾞｼｯｸM-PRO" w:hint="eastAsia"/>
          <w:szCs w:val="21"/>
        </w:rPr>
        <w:t>UDCast</w:t>
      </w:r>
      <w:proofErr w:type="spellEnd"/>
      <w:r w:rsidRPr="00205C55">
        <w:rPr>
          <w:rFonts w:ascii="HG丸ｺﾞｼｯｸM-PRO" w:eastAsia="HG丸ｺﾞｼｯｸM-PRO" w:hAnsi="HG丸ｺﾞｼｯｸM-PRO" w:hint="eastAsia"/>
          <w:szCs w:val="21"/>
        </w:rPr>
        <w:t>体験会。</w:t>
      </w:r>
    </w:p>
    <w:p w:rsidR="00205C55" w:rsidRPr="00205C55" w:rsidRDefault="00205C55" w:rsidP="00205C5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proofErr w:type="spellStart"/>
      <w:r w:rsidRPr="00205C55">
        <w:rPr>
          <w:rFonts w:ascii="HG丸ｺﾞｼｯｸM-PRO" w:eastAsia="HG丸ｺﾞｼｯｸM-PRO" w:hAnsi="HG丸ｺﾞｼｯｸM-PRO" w:hint="eastAsia"/>
          <w:szCs w:val="21"/>
        </w:rPr>
        <w:t>UDCast</w:t>
      </w:r>
      <w:proofErr w:type="spellEnd"/>
      <w:r w:rsidRPr="00205C55">
        <w:rPr>
          <w:rFonts w:ascii="HG丸ｺﾞｼｯｸM-PRO" w:eastAsia="HG丸ｺﾞｼｯｸM-PRO" w:hAnsi="HG丸ｺﾞｼｯｸM-PRO" w:hint="eastAsia"/>
          <w:szCs w:val="21"/>
        </w:rPr>
        <w:t>（ユーディーキャスト）とは映画・映像・放送などの「音声」をスマートフォンなどの携帯端末のマイクが拾うことで、その端末を通じて、字幕や手話の表示、音声ガイド再生などを行うことのできるアプリケーションです。</w:t>
      </w:r>
    </w:p>
    <w:p w:rsidR="00B81402" w:rsidRDefault="00B81402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3C549D" w:rsidRDefault="00205C55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〇バリアフリー映画上映会　　ホールA　１３：００～１５：００　　</w:t>
      </w:r>
    </w:p>
    <w:p w:rsidR="00205C55" w:rsidRDefault="003C549D" w:rsidP="00556422">
      <w:pPr>
        <w:ind w:leftChars="200" w:left="631" w:hangingChars="100" w:hanging="211"/>
        <w:rPr>
          <w:rFonts w:ascii="HG丸ｺﾞｼｯｸM-PRO" w:eastAsia="HG丸ｺﾞｼｯｸM-PRO" w:hAnsi="HG丸ｺﾞｼｯｸM-PRO" w:hint="eastAsia"/>
          <w:b/>
          <w:szCs w:val="21"/>
        </w:rPr>
      </w:pPr>
      <w:r w:rsidRPr="003C549D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556422" w:rsidRPr="00556422">
        <w:rPr>
          <w:rFonts w:ascii="HG丸ｺﾞｼｯｸM-PRO" w:eastAsia="HG丸ｺﾞｼｯｸM-PRO" w:hAnsi="HG丸ｺﾞｼｯｸM-PRO" w:hint="eastAsia"/>
          <w:b/>
          <w:szCs w:val="21"/>
        </w:rPr>
        <w:t>オープン方式の上映です。バリアフリー字幕付きの映画を上映し、音声ガイドは会場のスピーカ</w:t>
      </w:r>
      <w:bookmarkStart w:id="0" w:name="_GoBack"/>
      <w:bookmarkEnd w:id="0"/>
      <w:r w:rsidR="00556422" w:rsidRPr="00556422">
        <w:rPr>
          <w:rFonts w:ascii="HG丸ｺﾞｼｯｸM-PRO" w:eastAsia="HG丸ｺﾞｼｯｸM-PRO" w:hAnsi="HG丸ｺﾞｼｯｸM-PRO" w:hint="eastAsia"/>
          <w:b/>
          <w:szCs w:val="21"/>
        </w:rPr>
        <w:t>ーから流れます。ＵＤキャストは使用いたしません。</w:t>
      </w:r>
    </w:p>
    <w:p w:rsidR="006B6D22" w:rsidRPr="003C549D" w:rsidRDefault="006B6D22" w:rsidP="00900A30">
      <w:pPr>
        <w:ind w:firstLineChars="300" w:firstLine="632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１０：００</w:t>
      </w:r>
      <w:r w:rsidR="00B81402">
        <w:rPr>
          <w:rFonts w:ascii="HG丸ｺﾞｼｯｸM-PRO" w:eastAsia="HG丸ｺﾞｼｯｸM-PRO" w:hAnsi="HG丸ｺﾞｼｯｸM-PRO" w:hint="eastAsia"/>
          <w:b/>
          <w:szCs w:val="21"/>
        </w:rPr>
        <w:t>から福祉機器展示会場入り口（ホールＢ・Ｃ）で映画観賞券をお渡しいたします。</w:t>
      </w:r>
    </w:p>
    <w:p w:rsidR="00205C55" w:rsidRPr="00205C55" w:rsidRDefault="00205C55" w:rsidP="00205C55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上映作品：「天国からのエール」（１１４分）　（日本語字幕・音声ガイド付き）</w:t>
      </w:r>
    </w:p>
    <w:p w:rsidR="00205C55" w:rsidRPr="00205C55" w:rsidRDefault="00205C55" w:rsidP="00205C55">
      <w:pPr>
        <w:ind w:leftChars="210" w:left="1491" w:hangingChars="500" w:hanging="105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定　　員：８０名（先着順）　ご希望の方は、当日、５階福祉機器展会場入り口において整理券を配布します。</w:t>
      </w:r>
    </w:p>
    <w:p w:rsidR="00205C55" w:rsidRPr="00205C55" w:rsidRDefault="00205C55" w:rsidP="00205C55">
      <w:pPr>
        <w:ind w:leftChars="200" w:left="1680" w:hangingChars="600" w:hanging="126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ストーリー：沖縄で小さな弁当屋を営む</w:t>
      </w:r>
      <w:r w:rsidRPr="00205C55">
        <w:rPr>
          <w:rFonts w:ascii="HG丸ｺﾞｼｯｸM-PRO" w:eastAsia="HG丸ｺﾞｼｯｸM-PRO" w:hAnsi="HG丸ｺﾞｼｯｸM-PRO"/>
          <w:szCs w:val="21"/>
        </w:rPr>
        <w:t>陽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>は弁当を買いに来る高校生たちが、放課後にバンドの練習をする場所がないことを知り、弁当屋のガレージをスタジオにすることに。</w:t>
      </w:r>
      <w:r w:rsidRPr="00205C55">
        <w:rPr>
          <w:rFonts w:ascii="HG丸ｺﾞｼｯｸM-PRO" w:eastAsia="HG丸ｺﾞｼｯｸM-PRO" w:hAnsi="HG丸ｺﾞｼｯｸM-PRO"/>
          <w:szCs w:val="21"/>
        </w:rPr>
        <w:t>陽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>には、音楽が好きな彼らを支えてやりたいと思う、ある理由があった。ことあるごとに本気で自分を叱ってくれる</w:t>
      </w:r>
      <w:r w:rsidRPr="00205C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5C55" w:rsidRPr="00205C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ひかる</w:t>
            </w:r>
          </w:rt>
          <w:rubyBase>
            <w:r w:rsidR="00205C55" w:rsidRPr="00205C55">
              <w:rPr>
                <w:rFonts w:ascii="HG丸ｺﾞｼｯｸM-PRO" w:eastAsia="HG丸ｺﾞｼｯｸM-PRO" w:hAnsi="HG丸ｺﾞｼｯｸM-PRO"/>
                <w:szCs w:val="21"/>
              </w:rPr>
              <w:t>陽</w:t>
            </w:r>
          </w:rubyBase>
        </w:ruby>
      </w:r>
      <w:r w:rsidRPr="00205C55">
        <w:rPr>
          <w:rFonts w:ascii="HG丸ｺﾞｼｯｸM-PRO" w:eastAsia="HG丸ｺﾞｼｯｸM-PRO" w:hAnsi="HG丸ｺﾞｼｯｸM-PRO" w:hint="eastAsia"/>
          <w:szCs w:val="21"/>
        </w:rPr>
        <w:t>を高校生たちは「ニイニイ」と呼んで慕い、練習に熱中する</w:t>
      </w:r>
      <w:r w:rsidRPr="00205C55">
        <w:rPr>
          <w:rFonts w:ascii="HG丸ｺﾞｼｯｸM-PRO" w:eastAsia="HG丸ｺﾞｼｯｸM-PRO" w:hAnsi="HG丸ｺﾞｼｯｸM-PRO" w:hint="eastAsia"/>
          <w:szCs w:val="21"/>
        </w:rPr>
        <w:lastRenderedPageBreak/>
        <w:t>のだが、そんなある日、</w:t>
      </w:r>
      <w:r w:rsidRPr="00205C55">
        <w:rPr>
          <w:rFonts w:ascii="HG丸ｺﾞｼｯｸM-PRO" w:eastAsia="HG丸ｺﾞｼｯｸM-PRO" w:hAnsi="HG丸ｺﾞｼｯｸM-PRO"/>
          <w:szCs w:val="21"/>
        </w:rPr>
        <w:t>陽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>が病に倒れて…。</w:t>
      </w:r>
    </w:p>
    <w:p w:rsidR="00205C55" w:rsidRPr="00205C55" w:rsidRDefault="00205C55" w:rsidP="00205C5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監　　督：</w:t>
      </w:r>
      <w:r w:rsidRPr="00205C55">
        <w:rPr>
          <w:rFonts w:ascii="HG丸ｺﾞｼｯｸM-PRO" w:eastAsia="HG丸ｺﾞｼｯｸM-PRO" w:hAnsi="HG丸ｺﾞｼｯｸM-PRO"/>
          <w:szCs w:val="21"/>
        </w:rPr>
        <w:t>熊沢誓人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　出　　演：</w:t>
      </w:r>
      <w:r w:rsidRPr="00205C55">
        <w:rPr>
          <w:rFonts w:ascii="HG丸ｺﾞｼｯｸM-PRO" w:eastAsia="HG丸ｺﾞｼｯｸM-PRO" w:hAnsi="HG丸ｺﾞｼｯｸM-PRO"/>
          <w:szCs w:val="21"/>
        </w:rPr>
        <w:t>阿部寛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>、ミムラ、</w:t>
      </w:r>
      <w:r w:rsidRPr="00205C55">
        <w:rPr>
          <w:rFonts w:ascii="HG丸ｺﾞｼｯｸM-PRO" w:eastAsia="HG丸ｺﾞｼｯｸM-PRO" w:hAnsi="HG丸ｺﾞｼｯｸM-PRO"/>
          <w:szCs w:val="21"/>
        </w:rPr>
        <w:t>桜庭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>ななみ ほか</w:t>
      </w:r>
    </w:p>
    <w:p w:rsidR="00205C55" w:rsidRPr="00205C55" w:rsidRDefault="00205C55" w:rsidP="00205C5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※上映協力：株式会社住友商事</w:t>
      </w:r>
    </w:p>
    <w:p w:rsidR="00205C55" w:rsidRPr="00205C55" w:rsidRDefault="00205C55" w:rsidP="00205C55">
      <w:pPr>
        <w:pStyle w:val="a3"/>
        <w:ind w:leftChars="180" w:left="588" w:hangingChars="100" w:hanging="21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※バリアフリー映画は、音声ガイドと字幕がついており、障害の有無にかかわらずどなたでも楽しむことのできる映画です。</w:t>
      </w:r>
    </w:p>
    <w:p w:rsidR="00B81402" w:rsidRDefault="00B81402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205C55" w:rsidRPr="00205C55" w:rsidRDefault="00205C55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〇福祉機器展示　　ホール</w:t>
      </w:r>
      <w:r w:rsidRPr="00205C55">
        <w:rPr>
          <w:rFonts w:ascii="HG丸ｺﾞｼｯｸM-PRO" w:eastAsia="HG丸ｺﾞｼｯｸM-PRO" w:hAnsi="HG丸ｺﾞｼｯｸM-PRO" w:cs="ＭＳ 明朝" w:hint="eastAsia"/>
          <w:szCs w:val="21"/>
        </w:rPr>
        <w:t xml:space="preserve">Ｂ・Ｃ　</w:t>
      </w: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１０：００～１６：００　　</w:t>
      </w:r>
    </w:p>
    <w:p w:rsidR="00205C55" w:rsidRPr="00205C55" w:rsidRDefault="00205C55" w:rsidP="00205C5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日常生活に便利な機器から、未来に繋がる楽しみな製品まで様々な展示があります。見て、聞いて、触れて、実感していただけます。</w:t>
      </w:r>
    </w:p>
    <w:p w:rsidR="00B81402" w:rsidRDefault="00B81402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205C55" w:rsidRPr="00205C55" w:rsidRDefault="00B81402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〇スーパープレゼンテーション　　ホールＢ・Ｃ　１０：００～</w:t>
      </w:r>
    </w:p>
    <w:p w:rsidR="00205C55" w:rsidRPr="00205C55" w:rsidRDefault="00205C55" w:rsidP="00205C55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出展していただいた企業・団体に自社で製造・販売している商品や福祉における活動や取り組みなどをＰＲしていただきます。</w:t>
      </w:r>
    </w:p>
    <w:p w:rsidR="00B81402" w:rsidRDefault="00B81402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205C55" w:rsidRPr="00205C55" w:rsidRDefault="00205C55" w:rsidP="00205C5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〇相談コーナー　　会議室２　１０：００～１６：００　　</w:t>
      </w:r>
    </w:p>
    <w:p w:rsidR="00B81402" w:rsidRDefault="00B81402" w:rsidP="00B81402">
      <w:pPr>
        <w:ind w:leftChars="400" w:left="1260" w:hangingChars="200" w:hanging="420"/>
        <w:rPr>
          <w:rFonts w:ascii="HG丸ｺﾞｼｯｸM-PRO" w:eastAsia="HG丸ｺﾞｼｯｸM-PRO" w:hAnsi="HG丸ｺﾞｼｯｸM-PRO" w:cs="Arial"/>
          <w:szCs w:val="21"/>
        </w:rPr>
      </w:pPr>
      <w:r w:rsidRPr="00205C55">
        <w:rPr>
          <w:rFonts w:ascii="HG丸ｺﾞｼｯｸM-PRO" w:eastAsia="HG丸ｺﾞｼｯｸM-PRO" w:hAnsi="HG丸ｺﾞｼｯｸM-PRO" w:cs="Arial" w:hint="eastAsia"/>
          <w:szCs w:val="21"/>
        </w:rPr>
        <w:t>■公益社団法人広島市視覚障害者福祉協会</w:t>
      </w:r>
    </w:p>
    <w:p w:rsidR="00B81402" w:rsidRDefault="00B81402" w:rsidP="00B81402">
      <w:pPr>
        <w:ind w:leftChars="400" w:left="1260" w:hangingChars="200" w:hanging="420"/>
        <w:rPr>
          <w:rFonts w:ascii="HG丸ｺﾞｼｯｸM-PRO" w:eastAsia="HG丸ｺﾞｼｯｸM-PRO" w:hAnsi="HG丸ｺﾞｼｯｸM-PRO" w:cs="Arial"/>
          <w:szCs w:val="21"/>
        </w:rPr>
      </w:pPr>
      <w:r>
        <w:rPr>
          <w:rFonts w:ascii="HG丸ｺﾞｼｯｸM-PRO" w:eastAsia="HG丸ｺﾞｼｯｸM-PRO" w:hAnsi="HG丸ｺﾞｼｯｸM-PRO" w:cs="Arial" w:hint="eastAsia"/>
          <w:szCs w:val="21"/>
        </w:rPr>
        <w:t>■広島県眼科医会</w:t>
      </w:r>
    </w:p>
    <w:p w:rsidR="00B81402" w:rsidRPr="00B81402" w:rsidRDefault="00B81402" w:rsidP="00B81402">
      <w:pPr>
        <w:ind w:firstLineChars="400" w:firstLine="840"/>
        <w:rPr>
          <w:rFonts w:ascii="HG丸ｺﾞｼｯｸM-PRO" w:eastAsia="HG丸ｺﾞｼｯｸM-PRO" w:hAnsi="HG丸ｺﾞｼｯｸM-PRO" w:cs="Arial"/>
          <w:szCs w:val="21"/>
        </w:rPr>
      </w:pPr>
      <w:r w:rsidRPr="00205C55">
        <w:rPr>
          <w:rFonts w:ascii="HG丸ｺﾞｼｯｸM-PRO" w:eastAsia="HG丸ｺﾞｼｯｸM-PRO" w:hAnsi="HG丸ｺﾞｼｯｸM-PRO" w:cs="Arial" w:hint="eastAsia"/>
          <w:szCs w:val="21"/>
        </w:rPr>
        <w:t>■広島県立視覚障害者情報センター</w:t>
      </w:r>
    </w:p>
    <w:p w:rsidR="00B81402" w:rsidRPr="00B81402" w:rsidRDefault="00205C55" w:rsidP="00B81402">
      <w:pPr>
        <w:pStyle w:val="a3"/>
        <w:ind w:leftChars="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■</w:t>
      </w:r>
      <w:r w:rsidR="00B81402">
        <w:rPr>
          <w:rFonts w:ascii="HG丸ｺﾞｼｯｸM-PRO" w:eastAsia="HG丸ｺﾞｼｯｸM-PRO" w:hAnsi="HG丸ｺﾞｼｯｸM-PRO" w:hint="eastAsia"/>
          <w:szCs w:val="21"/>
        </w:rPr>
        <w:t>広島県立広島中央特別支援学校</w:t>
      </w:r>
    </w:p>
    <w:p w:rsidR="00B81402" w:rsidRPr="00B81402" w:rsidRDefault="00B81402" w:rsidP="00B81402">
      <w:pPr>
        <w:ind w:leftChars="400" w:left="1155" w:hangingChars="150" w:hanging="315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>■広島市視覚障害者情報センター</w:t>
      </w:r>
    </w:p>
    <w:p w:rsidR="00205C55" w:rsidRPr="00B81402" w:rsidRDefault="00205C55" w:rsidP="00B81402">
      <w:pPr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  <w:szCs w:val="21"/>
        </w:rPr>
        <w:t xml:space="preserve">　　　　■広島市立自立訓練施設</w:t>
      </w:r>
    </w:p>
    <w:p w:rsidR="00205C55" w:rsidRPr="00205C55" w:rsidRDefault="00205C55" w:rsidP="00B81402">
      <w:pPr>
        <w:ind w:leftChars="250" w:left="1260" w:hangingChars="350" w:hanging="735"/>
        <w:rPr>
          <w:rFonts w:ascii="HG丸ｺﾞｼｯｸM-PRO" w:eastAsia="HG丸ｺﾞｼｯｸM-PRO" w:hAnsi="HG丸ｺﾞｼｯｸM-PRO" w:cs="Arial"/>
          <w:szCs w:val="21"/>
        </w:rPr>
      </w:pPr>
      <w:r w:rsidRPr="00205C55">
        <w:rPr>
          <w:rFonts w:ascii="HG丸ｺﾞｼｯｸM-PRO" w:eastAsia="HG丸ｺﾞｼｯｸM-PRO" w:hAnsi="HG丸ｺﾞｼｯｸM-PRO" w:cs="Arial" w:hint="eastAsia"/>
          <w:szCs w:val="21"/>
        </w:rPr>
        <w:t xml:space="preserve">　</w:t>
      </w:r>
      <w:r w:rsidR="00B81402">
        <w:rPr>
          <w:rFonts w:ascii="HG丸ｺﾞｼｯｸM-PRO" w:eastAsia="HG丸ｺﾞｼｯｸM-PRO" w:hAnsi="HG丸ｺﾞｼｯｸM-PRO" w:cs="Arial" w:hint="eastAsia"/>
          <w:szCs w:val="21"/>
        </w:rPr>
        <w:t xml:space="preserve"> </w:t>
      </w:r>
      <w:r w:rsidRPr="00205C55">
        <w:rPr>
          <w:rFonts w:ascii="HG丸ｺﾞｼｯｸM-PRO" w:eastAsia="HG丸ｺﾞｼｯｸM-PRO" w:hAnsi="HG丸ｺﾞｼｯｸM-PRO" w:cs="Arial" w:hint="eastAsia"/>
          <w:szCs w:val="21"/>
        </w:rPr>
        <w:t>■広島ハーネスの会</w:t>
      </w:r>
    </w:p>
    <w:p w:rsidR="00205C55" w:rsidRPr="00205C55" w:rsidRDefault="00205C55" w:rsidP="00205C55">
      <w:pPr>
        <w:rPr>
          <w:rFonts w:ascii="HG丸ｺﾞｼｯｸM-PRO" w:eastAsia="HG丸ｺﾞｼｯｸM-PRO" w:hAnsi="HG丸ｺﾞｼｯｸM-PRO" w:cs="Arial"/>
          <w:szCs w:val="21"/>
        </w:rPr>
      </w:pPr>
    </w:p>
    <w:p w:rsidR="00205C55" w:rsidRPr="00205C55" w:rsidRDefault="00205C55" w:rsidP="00205C55">
      <w:pPr>
        <w:rPr>
          <w:rFonts w:ascii="HG丸ｺﾞｼｯｸM-PRO" w:eastAsia="HG丸ｺﾞｼｯｸM-PRO" w:hAnsi="HG丸ｺﾞｼｯｸM-PRO" w:cs="Arial"/>
          <w:szCs w:val="21"/>
        </w:rPr>
      </w:pPr>
      <w:r w:rsidRPr="00205C55">
        <w:rPr>
          <w:rFonts w:ascii="HG丸ｺﾞｼｯｸM-PRO" w:eastAsia="HG丸ｺﾞｼｯｸM-PRO" w:hAnsi="HG丸ｺﾞｼｯｸM-PRO" w:cs="Arial" w:hint="eastAsia"/>
          <w:szCs w:val="21"/>
        </w:rPr>
        <w:t>※一部内容が変更</w:t>
      </w:r>
      <w:r w:rsidR="00B81402">
        <w:rPr>
          <w:rFonts w:ascii="HG丸ｺﾞｼｯｸM-PRO" w:eastAsia="HG丸ｺﾞｼｯｸM-PRO" w:hAnsi="HG丸ｺﾞｼｯｸM-PRO" w:cs="Arial" w:hint="eastAsia"/>
          <w:szCs w:val="21"/>
        </w:rPr>
        <w:t>になる場合があります。詳しくは、お問い合わせください。</w:t>
      </w:r>
    </w:p>
    <w:p w:rsidR="00205C55" w:rsidRPr="00205C55" w:rsidRDefault="00205C55" w:rsidP="00205C55">
      <w:pPr>
        <w:ind w:firstLineChars="100" w:firstLine="210"/>
        <w:rPr>
          <w:rFonts w:ascii="HG丸ｺﾞｼｯｸM-PRO" w:eastAsia="HG丸ｺﾞｼｯｸM-PRO" w:hAnsi="HG丸ｺﾞｼｯｸM-PRO" w:cs="Arial"/>
          <w:szCs w:val="21"/>
        </w:rPr>
      </w:pPr>
    </w:p>
    <w:p w:rsidR="00205C55" w:rsidRDefault="00205C55" w:rsidP="00205C55">
      <w:pPr>
        <w:ind w:firstLineChars="100" w:firstLine="210"/>
        <w:rPr>
          <w:rFonts w:ascii="HG丸ｺﾞｼｯｸM-PRO" w:eastAsia="HG丸ｺﾞｼｯｸM-PRO" w:hAnsi="HG丸ｺﾞｼｯｸM-PRO" w:cs="Arial"/>
          <w:szCs w:val="21"/>
        </w:rPr>
      </w:pPr>
    </w:p>
    <w:p w:rsidR="00205C55" w:rsidRPr="00205C55" w:rsidRDefault="00205C55" w:rsidP="00205C55">
      <w:pPr>
        <w:ind w:firstLineChars="100" w:firstLine="210"/>
        <w:rPr>
          <w:rFonts w:ascii="HG丸ｺﾞｼｯｸM-PRO" w:eastAsia="HG丸ｺﾞｼｯｸM-PRO" w:hAnsi="HG丸ｺﾞｼｯｸM-PRO" w:cs="Arial"/>
          <w:szCs w:val="21"/>
        </w:rPr>
      </w:pPr>
      <w:r w:rsidRPr="00205C55">
        <w:rPr>
          <w:rFonts w:ascii="HG丸ｺﾞｼｯｸM-PRO" w:eastAsia="HG丸ｺﾞｼｯｸM-PRO" w:hAnsi="HG丸ｺﾞｼｯｸM-PRO" w:cs="Arial" w:hint="eastAsia"/>
          <w:szCs w:val="21"/>
        </w:rPr>
        <w:t>問い合わせ先</w:t>
      </w:r>
    </w:p>
    <w:p w:rsidR="00205C55" w:rsidRPr="00205C55" w:rsidRDefault="00205C55" w:rsidP="00205C5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205C55">
        <w:rPr>
          <w:rFonts w:ascii="HG丸ｺﾞｼｯｸM-PRO" w:eastAsia="HG丸ｺﾞｼｯｸM-PRO" w:hAnsi="HG丸ｺﾞｼｯｸM-PRO" w:hint="eastAsia"/>
        </w:rPr>
        <w:t xml:space="preserve">広島県立視覚障害者情報センター　</w:t>
      </w:r>
    </w:p>
    <w:p w:rsidR="00205C55" w:rsidRPr="00205C55" w:rsidRDefault="00205C55" w:rsidP="00205C55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205C55">
        <w:rPr>
          <w:rFonts w:ascii="HG丸ｺﾞｼｯｸM-PRO" w:eastAsia="HG丸ｺﾞｼｯｸM-PRO" w:hAnsi="HG丸ｺﾞｼｯｸM-PRO" w:hint="eastAsia"/>
        </w:rPr>
        <w:t>電話　０８２－２２９－７８７８</w:t>
      </w:r>
    </w:p>
    <w:p w:rsidR="00B91D77" w:rsidRPr="00205C55" w:rsidRDefault="00B91D77"/>
    <w:sectPr w:rsidR="00B91D77" w:rsidRPr="00205C55" w:rsidSect="00205C55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5864"/>
    <w:multiLevelType w:val="hybridMultilevel"/>
    <w:tmpl w:val="9F145896"/>
    <w:lvl w:ilvl="0" w:tplc="06E00D2C">
      <w:start w:val="9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55"/>
    <w:rsid w:val="00205C55"/>
    <w:rsid w:val="003C549D"/>
    <w:rsid w:val="00556422"/>
    <w:rsid w:val="006B6D22"/>
    <w:rsid w:val="007D0FE4"/>
    <w:rsid w:val="00900A30"/>
    <w:rsid w:val="00B81402"/>
    <w:rsid w:val="00B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B9A45-1454-47B5-B5B7-60AF6BB1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C5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2017-12-25T00:55:00Z</dcterms:created>
  <dcterms:modified xsi:type="dcterms:W3CDTF">2018-01-26T00:57:00Z</dcterms:modified>
</cp:coreProperties>
</file>